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84786" w14:textId="04625166" w:rsidR="004008EB" w:rsidRDefault="001B66EB">
      <w:r>
        <w:t xml:space="preserve">Per compilare il DGUE collegarsi al link </w:t>
      </w:r>
      <w:hyperlink r:id="rId4" w:history="1">
        <w:r w:rsidRPr="00ED48CC">
          <w:rPr>
            <w:rStyle w:val="Collegamentoipertestuale"/>
          </w:rPr>
          <w:t>https://unipd.ubuy.cineca.it/m-dgue/quadro-generale</w:t>
        </w:r>
      </w:hyperlink>
    </w:p>
    <w:p w14:paraId="67AC816C" w14:textId="4DCD3738" w:rsidR="001B66EB" w:rsidRDefault="001B66EB">
      <w:r>
        <w:t xml:space="preserve"> Selezionare “sono un operatore economico” – “C</w:t>
      </w:r>
      <w:r w:rsidRPr="001B66EB">
        <w:t xml:space="preserve">ompilare un nuovo DGUE </w:t>
      </w:r>
      <w:proofErr w:type="spellStart"/>
      <w:r w:rsidRPr="001B66EB">
        <w:t>Response</w:t>
      </w:r>
      <w:proofErr w:type="spellEnd"/>
      <w:r w:rsidRPr="001B66EB">
        <w:t xml:space="preserve"> partendo dal file DGUE </w:t>
      </w:r>
      <w:proofErr w:type="spellStart"/>
      <w:r w:rsidRPr="001B66EB">
        <w:t>Request</w:t>
      </w:r>
      <w:proofErr w:type="spellEnd"/>
      <w:r w:rsidRPr="001B66EB">
        <w:t xml:space="preserve"> </w:t>
      </w:r>
      <w:proofErr w:type="gramStart"/>
      <w:r>
        <w:t>“ e</w:t>
      </w:r>
      <w:proofErr w:type="gramEnd"/>
      <w:r>
        <w:t xml:space="preserve"> caricare il file XML allegato alla procedura. Compilare il DGUE. Scaricare il file xml e PDF e inviarlo con gli altri documenti compilati</w:t>
      </w:r>
      <w:bookmarkStart w:id="0" w:name="_GoBack"/>
      <w:bookmarkEnd w:id="0"/>
    </w:p>
    <w:sectPr w:rsidR="001B66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730"/>
    <w:rsid w:val="001B66EB"/>
    <w:rsid w:val="004008EB"/>
    <w:rsid w:val="007C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226E1"/>
  <w15:chartTrackingRefBased/>
  <w15:docId w15:val="{50776E8E-2306-40B7-B464-A39EC8A4F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B66E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66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nipd.ubuy.cineca.it/m-dgue/quadro-general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Borella</dc:creator>
  <cp:keywords/>
  <dc:description/>
  <cp:lastModifiedBy>Borella</cp:lastModifiedBy>
  <cp:revision>2</cp:revision>
  <dcterms:created xsi:type="dcterms:W3CDTF">2025-01-29T12:17:00Z</dcterms:created>
  <dcterms:modified xsi:type="dcterms:W3CDTF">2025-01-29T12:21:00Z</dcterms:modified>
</cp:coreProperties>
</file>